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79" w:rsidRPr="00571A77" w:rsidRDefault="00884D95" w:rsidP="00CD6E79">
      <w:pPr>
        <w:jc w:val="center"/>
        <w:rPr>
          <w:b/>
          <w:sz w:val="36"/>
        </w:rPr>
      </w:pPr>
      <w:r>
        <w:rPr>
          <w:b/>
          <w:sz w:val="36"/>
        </w:rPr>
        <w:t>Årsstämma</w:t>
      </w:r>
      <w:r w:rsidR="00CD6E79" w:rsidRPr="00571A77">
        <w:rPr>
          <w:b/>
          <w:sz w:val="36"/>
        </w:rPr>
        <w:t xml:space="preserve"> Brf Gästfriheten</w:t>
      </w:r>
      <w:r w:rsidR="00C25F84">
        <w:rPr>
          <w:b/>
          <w:sz w:val="36"/>
        </w:rPr>
        <w:t xml:space="preserve"> 201</w:t>
      </w:r>
      <w:r w:rsidR="00FD1828">
        <w:rPr>
          <w:b/>
          <w:sz w:val="36"/>
        </w:rPr>
        <w:t>8</w:t>
      </w:r>
    </w:p>
    <w:p w:rsidR="009C0051" w:rsidRPr="00571A77" w:rsidRDefault="00FD1828" w:rsidP="00884D95">
      <w:pPr>
        <w:jc w:val="center"/>
        <w:rPr>
          <w:sz w:val="28"/>
        </w:rPr>
      </w:pPr>
      <w:r>
        <w:rPr>
          <w:sz w:val="28"/>
        </w:rPr>
        <w:t>19 april</w:t>
      </w:r>
      <w:r w:rsidR="00CD6E79" w:rsidRPr="00571A77">
        <w:rPr>
          <w:sz w:val="28"/>
        </w:rPr>
        <w:t xml:space="preserve"> kl</w:t>
      </w:r>
      <w:r w:rsidR="00571A77">
        <w:rPr>
          <w:sz w:val="28"/>
        </w:rPr>
        <w:t>.</w:t>
      </w:r>
      <w:r w:rsidR="00CD6E79" w:rsidRPr="00571A77">
        <w:rPr>
          <w:sz w:val="28"/>
        </w:rPr>
        <w:t xml:space="preserve"> 18.30 i föreningslokalen</w:t>
      </w:r>
    </w:p>
    <w:p w:rsidR="00571A77" w:rsidRPr="00571A77" w:rsidRDefault="00571A77" w:rsidP="00CD6E79">
      <w:pPr>
        <w:rPr>
          <w:b/>
          <w:sz w:val="28"/>
        </w:rPr>
      </w:pPr>
      <w:r w:rsidRPr="00571A77">
        <w:rPr>
          <w:b/>
          <w:sz w:val="28"/>
        </w:rPr>
        <w:t>Dagordning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>Stämmans öppnande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>Godkännande av dagordningen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>Val av stämmoordförande</w:t>
      </w:r>
      <w:bookmarkStart w:id="0" w:name="_GoBack"/>
      <w:bookmarkEnd w:id="0"/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>Anmälan av stämmoordförandens val av protokollförare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>Val av två justerare tillika rösträknare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Fråga om stämman blivit i stadgeenlig ordning utlyst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>Fastställande av röstlängd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>Redogörelse av verksamhetsåret i korthet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rPr>
          <w:b/>
        </w:rPr>
        <w:t>F</w:t>
      </w:r>
      <w:r>
        <w:t xml:space="preserve">öredragning av styrelsens årsredovisning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Föredragning av revisorns berättelse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Beslut om fastställande av resultat- och balansräkning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Beslut om resultatdisposition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Fråga om ansvarsfrihet för styrelseledamöterna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Fråga om arvoden åt styrelseledamöter och revisorer för nästkommande verksamhetsår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Beslut om antalet styrelseledamöter, suppleanter, revisorer och revisorssuppleanter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Val av styrelseledamöter och suppleanter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Val av revisorer och revisorssuppleant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Val av valberedning 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 xml:space="preserve">Av styrelsen till stämman hänskjutna frågor samt av föreningsmedlem anmält ärende enligt 38 § </w:t>
      </w:r>
    </w:p>
    <w:p w:rsidR="006C4E29" w:rsidRDefault="006C4E29" w:rsidP="004855D0">
      <w:pPr>
        <w:pStyle w:val="Liststycke"/>
        <w:numPr>
          <w:ilvl w:val="0"/>
          <w:numId w:val="6"/>
        </w:numPr>
        <w:spacing w:line="360" w:lineRule="auto"/>
      </w:pPr>
      <w:r>
        <w:t xml:space="preserve">Slutgiltig omröstning av ändring av stadgarna, finns digitalt på </w:t>
      </w:r>
      <w:hyperlink r:id="rId7" w:history="1">
        <w:r w:rsidRPr="00C3267E">
          <w:rPr>
            <w:rStyle w:val="Hyperlnk"/>
          </w:rPr>
          <w:t>www.gastfriheten.se</w:t>
        </w:r>
      </w:hyperlink>
      <w:r>
        <w:t xml:space="preserve"> (Tidigare omröstning och godkännande gjordes på årsstämman den 3e maj 2017)</w:t>
      </w:r>
    </w:p>
    <w:p w:rsidR="006C4E29" w:rsidRDefault="006C4E29" w:rsidP="004855D0">
      <w:pPr>
        <w:pStyle w:val="Liststycke"/>
        <w:numPr>
          <w:ilvl w:val="0"/>
          <w:numId w:val="5"/>
        </w:numPr>
        <w:spacing w:line="360" w:lineRule="auto"/>
      </w:pPr>
      <w:r>
        <w:t>Stämmans avslutande</w:t>
      </w:r>
    </w:p>
    <w:p w:rsidR="00884D95" w:rsidRDefault="00884D95" w:rsidP="00CD6E79"/>
    <w:p w:rsidR="00884D95" w:rsidRPr="00884D95" w:rsidRDefault="00884D95" w:rsidP="00CD6E79"/>
    <w:sectPr w:rsidR="00884D95" w:rsidRPr="0088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4FB" w:rsidRDefault="001014FB" w:rsidP="001014FB">
      <w:pPr>
        <w:spacing w:after="0" w:line="240" w:lineRule="auto"/>
      </w:pPr>
      <w:r>
        <w:separator/>
      </w:r>
    </w:p>
  </w:endnote>
  <w:endnote w:type="continuationSeparator" w:id="0">
    <w:p w:rsidR="001014FB" w:rsidRDefault="001014FB" w:rsidP="0010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4FB" w:rsidRDefault="001014FB" w:rsidP="001014FB">
      <w:pPr>
        <w:spacing w:after="0" w:line="240" w:lineRule="auto"/>
      </w:pPr>
      <w:r>
        <w:separator/>
      </w:r>
    </w:p>
  </w:footnote>
  <w:footnote w:type="continuationSeparator" w:id="0">
    <w:p w:rsidR="001014FB" w:rsidRDefault="001014FB" w:rsidP="0010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5A5C"/>
    <w:multiLevelType w:val="hybridMultilevel"/>
    <w:tmpl w:val="9A3EC4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330B"/>
    <w:multiLevelType w:val="hybridMultilevel"/>
    <w:tmpl w:val="F5F8D66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BA4"/>
    <w:multiLevelType w:val="hybridMultilevel"/>
    <w:tmpl w:val="4536A7D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CF7B20"/>
    <w:multiLevelType w:val="hybridMultilevel"/>
    <w:tmpl w:val="21EEF0FE"/>
    <w:lvl w:ilvl="0" w:tplc="C7EA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315DC"/>
    <w:multiLevelType w:val="hybridMultilevel"/>
    <w:tmpl w:val="A8960DB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1A6953"/>
    <w:multiLevelType w:val="hybridMultilevel"/>
    <w:tmpl w:val="C87CB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79"/>
    <w:rsid w:val="00024FFD"/>
    <w:rsid w:val="00071E55"/>
    <w:rsid w:val="000E42A9"/>
    <w:rsid w:val="001014FB"/>
    <w:rsid w:val="001F0745"/>
    <w:rsid w:val="00351F33"/>
    <w:rsid w:val="003B3E0F"/>
    <w:rsid w:val="00402496"/>
    <w:rsid w:val="00424CC7"/>
    <w:rsid w:val="004855D0"/>
    <w:rsid w:val="00571A77"/>
    <w:rsid w:val="00651C91"/>
    <w:rsid w:val="006A1361"/>
    <w:rsid w:val="006C4E29"/>
    <w:rsid w:val="007306E2"/>
    <w:rsid w:val="00884D95"/>
    <w:rsid w:val="008A6CC2"/>
    <w:rsid w:val="008D2369"/>
    <w:rsid w:val="009C0051"/>
    <w:rsid w:val="009F1379"/>
    <w:rsid w:val="00AF6906"/>
    <w:rsid w:val="00B75957"/>
    <w:rsid w:val="00BC3507"/>
    <w:rsid w:val="00C25F84"/>
    <w:rsid w:val="00C97867"/>
    <w:rsid w:val="00CA7CED"/>
    <w:rsid w:val="00CC0458"/>
    <w:rsid w:val="00CD6E79"/>
    <w:rsid w:val="00DC67BA"/>
    <w:rsid w:val="00E75F90"/>
    <w:rsid w:val="00EE4B91"/>
    <w:rsid w:val="00F05C67"/>
    <w:rsid w:val="00F83725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F8187"/>
  <w15:chartTrackingRefBased/>
  <w15:docId w15:val="{EDE71940-51E0-481B-8A13-C936ECE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1A77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571A77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884D9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C4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stfrihe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Berglund</dc:creator>
  <cp:keywords/>
  <dc:description/>
  <cp:lastModifiedBy>Helena Berglund</cp:lastModifiedBy>
  <cp:revision>6</cp:revision>
  <dcterms:created xsi:type="dcterms:W3CDTF">2018-03-19T18:02:00Z</dcterms:created>
  <dcterms:modified xsi:type="dcterms:W3CDTF">2018-03-20T07:37:00Z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helena.berglund@ica.se</vt:lpwstr>
  </property>
  <property fmtid="{D5CDD505-2E9C-101B-9397-08002B2CF9AE}" pid="6" name="MSIP_Label_f0bc4404-d96b-4544-9544-a30b749faca9_SetDate">
    <vt:lpwstr>2018-03-19T19:02:06.8602215+01:00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